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1A98C" w14:textId="77777777" w:rsidR="00A7268D" w:rsidRDefault="00A7268D" w:rsidP="00A7268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35EC2B7" wp14:editId="7560CB1B">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2A24A8F" w14:textId="77777777" w:rsidR="00A7268D" w:rsidRDefault="00A7268D" w:rsidP="00A7268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7131C99" w14:textId="77777777" w:rsidR="00A7268D" w:rsidRDefault="00A7268D" w:rsidP="00A7268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33D12D0" w14:textId="77777777" w:rsidR="00A7268D" w:rsidRDefault="00A7268D" w:rsidP="00A7268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907B1B8" w14:textId="77777777" w:rsidR="00A7268D" w:rsidRDefault="00A7268D" w:rsidP="00A7268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739B8DB" w14:textId="77777777" w:rsidR="00A7268D" w:rsidRDefault="00A7268D" w:rsidP="00A7268D">
      <w:pPr>
        <w:spacing w:after="0"/>
        <w:jc w:val="both"/>
        <w:rPr>
          <w:rFonts w:ascii="Times New Roman" w:eastAsia="Times New Roman" w:hAnsi="Times New Roman"/>
          <w:sz w:val="24"/>
          <w:szCs w:val="24"/>
          <w:lang w:eastAsia="sl-SI"/>
        </w:rPr>
      </w:pPr>
    </w:p>
    <w:p w14:paraId="7C75A1AA" w14:textId="52057FDB" w:rsidR="00A7268D" w:rsidRDefault="00A7268D" w:rsidP="00A7268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74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2023-MŠ/VH</w:t>
      </w:r>
    </w:p>
    <w:p w14:paraId="47C7FD8E" w14:textId="77777777" w:rsidR="00A7268D" w:rsidRDefault="00A7268D" w:rsidP="00A7268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E5701BB" w14:textId="77777777" w:rsidR="00A7268D" w:rsidRDefault="00A7268D" w:rsidP="00A7268D">
      <w:pPr>
        <w:keepNext/>
        <w:spacing w:after="0"/>
        <w:jc w:val="both"/>
        <w:outlineLvl w:val="8"/>
      </w:pPr>
      <w:r>
        <w:rPr>
          <w:rFonts w:ascii="Times New Roman" w:eastAsia="Times New Roman" w:hAnsi="Times New Roman"/>
          <w:b/>
          <w:szCs w:val="20"/>
          <w:lang w:eastAsia="sl-SI"/>
        </w:rPr>
        <w:t xml:space="preserve">                                                                                                                                                                      </w:t>
      </w:r>
      <w:r>
        <w:rPr>
          <w:rFonts w:ascii="Times New Roman" w:eastAsia="Times New Roman" w:hAnsi="Times New Roman"/>
          <w:b/>
          <w:sz w:val="36"/>
          <w:szCs w:val="20"/>
          <w:lang w:eastAsia="sl-SI"/>
        </w:rPr>
        <w:t xml:space="preserve">    </w:t>
      </w:r>
    </w:p>
    <w:p w14:paraId="4AEA5845" w14:textId="77777777" w:rsidR="00A7268D" w:rsidRDefault="00A7268D" w:rsidP="00A7268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B493A24" w14:textId="77777777" w:rsidR="00A7268D" w:rsidRDefault="00A7268D" w:rsidP="00A7268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63484035" w14:textId="77777777" w:rsidR="00A7268D" w:rsidRDefault="00A7268D" w:rsidP="00A7268D">
      <w:pPr>
        <w:spacing w:after="0"/>
        <w:jc w:val="both"/>
        <w:rPr>
          <w:rFonts w:ascii="Times New Roman" w:eastAsia="Times New Roman" w:hAnsi="Times New Roman"/>
          <w:sz w:val="24"/>
          <w:szCs w:val="24"/>
          <w:lang w:eastAsia="sl-SI"/>
        </w:rPr>
      </w:pPr>
    </w:p>
    <w:p w14:paraId="65D415E1" w14:textId="77777777" w:rsidR="00A7268D" w:rsidRDefault="00A7268D" w:rsidP="00A726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45856C5" w14:textId="77777777" w:rsidR="00A7268D" w:rsidRDefault="00A7268D" w:rsidP="00A7268D"/>
    <w:p w14:paraId="38B1E8AC" w14:textId="07E643D0" w:rsidR="00A7268D" w:rsidRDefault="00A7268D" w:rsidP="00A7268D">
      <w:pPr>
        <w:rPr>
          <w:rFonts w:eastAsiaTheme="minorHAnsi"/>
          <w:b/>
          <w:bCs/>
        </w:rPr>
      </w:pPr>
      <w:r>
        <w:rPr>
          <w:b/>
          <w:bCs/>
        </w:rPr>
        <w:t xml:space="preserve">POPRAVILO DOZATORJEV KISIKA – SERVIS 2L proizvajalec </w:t>
      </w:r>
      <w:proofErr w:type="spellStart"/>
      <w:r>
        <w:rPr>
          <w:b/>
          <w:bCs/>
        </w:rPr>
        <w:t>Medicop</w:t>
      </w:r>
      <w:proofErr w:type="spellEnd"/>
      <w:r>
        <w:rPr>
          <w:b/>
          <w:bCs/>
        </w:rPr>
        <w:t>,</w:t>
      </w:r>
      <w:r>
        <w:rPr>
          <w:b/>
          <w:bCs/>
        </w:rPr>
        <w:t xml:space="preserve">      </w:t>
      </w:r>
      <w:r>
        <w:rPr>
          <w:b/>
          <w:bCs/>
        </w:rPr>
        <w:t xml:space="preserve"> 9 kos</w:t>
      </w:r>
    </w:p>
    <w:p w14:paraId="1C37E8A0"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090301303-090301305</w:t>
      </w:r>
    </w:p>
    <w:p w14:paraId="27E4094F"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080302177-080302176</w:t>
      </w:r>
    </w:p>
    <w:p w14:paraId="7245E49A"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170300038-1703000039</w:t>
      </w:r>
    </w:p>
    <w:p w14:paraId="7E5FDE07"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170300032-1703000024</w:t>
      </w:r>
    </w:p>
    <w:p w14:paraId="3ED5BCF0"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110300119-110300121</w:t>
      </w:r>
    </w:p>
    <w:p w14:paraId="28BE098C"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200300599-2000300619</w:t>
      </w:r>
    </w:p>
    <w:p w14:paraId="1D8108D8"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1040004; Ser. št.: 090300319-090300321</w:t>
      </w:r>
    </w:p>
    <w:p w14:paraId="7A3CF6CB"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1040001; Ser. št.: 120301390</w:t>
      </w:r>
    </w:p>
    <w:p w14:paraId="0FD4D005" w14:textId="77777777" w:rsidR="00A7268D" w:rsidRDefault="00A7268D" w:rsidP="00A7268D">
      <w:pPr>
        <w:pStyle w:val="Odstavekseznama"/>
        <w:numPr>
          <w:ilvl w:val="0"/>
          <w:numId w:val="4"/>
        </w:numPr>
        <w:suppressAutoHyphens w:val="0"/>
        <w:autoSpaceDN/>
        <w:rPr>
          <w:rFonts w:eastAsia="Times New Roman"/>
        </w:rPr>
      </w:pPr>
      <w:r>
        <w:rPr>
          <w:rFonts w:eastAsia="Times New Roman"/>
        </w:rPr>
        <w:t>Šifra: 1040001; Ser. št.: 080300020</w:t>
      </w:r>
    </w:p>
    <w:p w14:paraId="2381A443" w14:textId="77777777" w:rsidR="00A7268D" w:rsidRDefault="00A7268D" w:rsidP="00A7268D">
      <w:pPr>
        <w:spacing w:after="0"/>
        <w:jc w:val="both"/>
        <w:rPr>
          <w:rFonts w:ascii="Times New Roman" w:hAnsi="Times New Roman"/>
          <w:sz w:val="24"/>
          <w:szCs w:val="24"/>
        </w:rPr>
      </w:pPr>
    </w:p>
    <w:p w14:paraId="5035D10B" w14:textId="77777777" w:rsidR="00A7268D" w:rsidRDefault="00A7268D" w:rsidP="00A7268D">
      <w:pPr>
        <w:rPr>
          <w:rFonts w:eastAsiaTheme="minorHAnsi"/>
        </w:rPr>
      </w:pPr>
      <w:r>
        <w:t>Stroškovno mesto: 2742 – otroški oddelek</w:t>
      </w:r>
    </w:p>
    <w:p w14:paraId="2EAD200C" w14:textId="77777777" w:rsidR="00A7268D" w:rsidRDefault="00A7268D" w:rsidP="00A7268D">
      <w:pPr>
        <w:spacing w:after="0"/>
        <w:jc w:val="both"/>
        <w:rPr>
          <w:rFonts w:ascii="Times New Roman" w:hAnsi="Times New Roman"/>
          <w:sz w:val="24"/>
          <w:szCs w:val="24"/>
        </w:rPr>
      </w:pPr>
    </w:p>
    <w:p w14:paraId="3F875F4E" w14:textId="77777777" w:rsidR="00A7268D" w:rsidRDefault="00A7268D" w:rsidP="00A7268D">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75FF952" w14:textId="77777777" w:rsidR="00A7268D" w:rsidRDefault="00A7268D" w:rsidP="00A7268D">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7EC8B4A" w14:textId="77777777" w:rsidR="00A7268D" w:rsidRDefault="00A7268D" w:rsidP="00A7268D">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58A8812E" w14:textId="77777777" w:rsidR="00A7268D" w:rsidRDefault="00A7268D" w:rsidP="00A7268D">
      <w:pPr>
        <w:jc w:val="both"/>
        <w:rPr>
          <w:rFonts w:ascii="Times New Roman" w:eastAsia="Times New Roman" w:hAnsi="Times New Roman"/>
          <w:b/>
          <w:sz w:val="24"/>
          <w:szCs w:val="24"/>
          <w:lang w:eastAsia="sl-SI"/>
        </w:rPr>
      </w:pPr>
    </w:p>
    <w:p w14:paraId="53709FBF" w14:textId="77777777" w:rsidR="00A7268D" w:rsidRDefault="00A7268D" w:rsidP="00A7268D">
      <w:pPr>
        <w:rPr>
          <w:rFonts w:ascii="Times New Roman" w:hAnsi="Times New Roman"/>
          <w:b/>
        </w:rPr>
      </w:pPr>
      <w:r>
        <w:rPr>
          <w:rFonts w:ascii="Times New Roman" w:hAnsi="Times New Roman"/>
          <w:b/>
        </w:rPr>
        <w:t>Splošne zahteve:</w:t>
      </w:r>
    </w:p>
    <w:p w14:paraId="22AD3AA8" w14:textId="77777777" w:rsidR="00A7268D" w:rsidRDefault="00A7268D" w:rsidP="00A7268D">
      <w:pPr>
        <w:pStyle w:val="Odstavekseznama"/>
        <w:numPr>
          <w:ilvl w:val="0"/>
          <w:numId w:val="1"/>
        </w:numPr>
        <w:contextualSpacing/>
        <w:jc w:val="both"/>
      </w:pPr>
      <w:r>
        <w:rPr>
          <w:rFonts w:ascii="Times New Roman" w:hAnsi="Times New Roman"/>
          <w:bCs/>
        </w:rPr>
        <w:lastRenderedPageBreak/>
        <w:t>Naročnik je v Specifikacijah zahtev oz. koda artikla navedel tip opreme izključno z namenom, da se določi zahtevana raven kakovosti. V ponudbi lahko ponudite tudi artikel drugih proizvajalcev, vendar mora biti le ta enakovredna.</w:t>
      </w:r>
    </w:p>
    <w:p w14:paraId="6AAFF175" w14:textId="77777777" w:rsidR="00A7268D" w:rsidRDefault="00A7268D" w:rsidP="00A7268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ACEF8B5" w14:textId="77777777" w:rsidR="00A7268D" w:rsidRDefault="00A7268D" w:rsidP="00A7268D">
      <w:pPr>
        <w:numPr>
          <w:ilvl w:val="0"/>
          <w:numId w:val="1"/>
        </w:numPr>
        <w:spacing w:after="0"/>
        <w:jc w:val="both"/>
      </w:pPr>
      <w:r>
        <w:rPr>
          <w:rFonts w:ascii="Times New Roman" w:hAnsi="Times New Roman"/>
        </w:rPr>
        <w:t>Cena mora vsebovati vse stroške, popuste, rabate, dostavo, montažo in davek na dodano vrednost.</w:t>
      </w:r>
      <w:r>
        <w:rPr>
          <w:rFonts w:ascii="Times New Roman" w:hAnsi="Times New Roman"/>
          <w:bCs/>
          <w:lang w:eastAsia="zh-CN"/>
        </w:rPr>
        <w:t xml:space="preserve"> </w:t>
      </w:r>
    </w:p>
    <w:p w14:paraId="71282479" w14:textId="77777777" w:rsidR="00A7268D" w:rsidRDefault="00A7268D" w:rsidP="00A7268D">
      <w:pPr>
        <w:numPr>
          <w:ilvl w:val="0"/>
          <w:numId w:val="2"/>
        </w:numPr>
        <w:spacing w:after="0"/>
        <w:jc w:val="both"/>
      </w:pPr>
      <w:bookmarkStart w:id="0" w:name="_Hlk124249372"/>
      <w:r>
        <w:rPr>
          <w:rFonts w:ascii="Times New Roman" w:hAnsi="Times New Roman"/>
        </w:rPr>
        <w:t>Naročnik se zavezuje naročeno ter dobavljeno blago plačati v roku, kot ga določa veljavna zakonodaja</w:t>
      </w:r>
      <w:r>
        <w:rPr>
          <w:rFonts w:ascii="Times New Roman" w:hAnsi="Times New Roman"/>
          <w:bCs/>
        </w:rPr>
        <w:t xml:space="preserve">. </w:t>
      </w:r>
    </w:p>
    <w:bookmarkEnd w:id="0"/>
    <w:p w14:paraId="2C0C2560" w14:textId="77777777" w:rsidR="00A7268D" w:rsidRDefault="00A7268D" w:rsidP="00A7268D">
      <w:pPr>
        <w:numPr>
          <w:ilvl w:val="0"/>
          <w:numId w:val="2"/>
        </w:numPr>
        <w:spacing w:after="0"/>
        <w:jc w:val="both"/>
      </w:pPr>
      <w:r>
        <w:rPr>
          <w:rFonts w:ascii="Times New Roman" w:hAnsi="Times New Roman"/>
          <w:bCs/>
        </w:rPr>
        <w:t>Merilo izbora: najnižja vrednost ponudbe v EUR z DDV ob izpolnjevanju tehničnih zahtev naročnika.</w:t>
      </w:r>
    </w:p>
    <w:p w14:paraId="6902B19C" w14:textId="77777777" w:rsidR="00A7268D" w:rsidRDefault="00A7268D" w:rsidP="00A7268D">
      <w:pPr>
        <w:numPr>
          <w:ilvl w:val="0"/>
          <w:numId w:val="2"/>
        </w:numPr>
        <w:spacing w:after="0"/>
        <w:jc w:val="both"/>
        <w:rPr>
          <w:rFonts w:ascii="Times New Roman" w:hAnsi="Times New Roman"/>
        </w:rPr>
      </w:pPr>
      <w:r>
        <w:rPr>
          <w:rFonts w:ascii="Times New Roman" w:hAnsi="Times New Roman"/>
        </w:rPr>
        <w:t>Naročnik bo ponudnike, ki so oddali ponudbo skladno z določilom drugega odstavka 21. člena ZJN-3 pisno obvestil najkasneje v roku 30 dni od oddaje evidenčnega naročila</w:t>
      </w:r>
    </w:p>
    <w:p w14:paraId="2764906E" w14:textId="77777777" w:rsidR="00A7268D" w:rsidRDefault="00A7268D" w:rsidP="00A7268D">
      <w:pPr>
        <w:spacing w:after="0"/>
        <w:ind w:left="720"/>
        <w:jc w:val="both"/>
        <w:rPr>
          <w:rFonts w:ascii="Times New Roman" w:eastAsia="Times New Roman" w:hAnsi="Times New Roman"/>
          <w:bCs/>
          <w:sz w:val="24"/>
          <w:szCs w:val="24"/>
          <w:lang w:eastAsia="sl-SI"/>
        </w:rPr>
      </w:pPr>
    </w:p>
    <w:p w14:paraId="58058EDF" w14:textId="77777777" w:rsidR="00A7268D" w:rsidRDefault="00A7268D" w:rsidP="00A7268D">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846E2B7"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274814B"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A90C28F"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E84B727"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34731D6C"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3F3C924C"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1C55430"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A3B8276"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808DE95"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74FBB51" w14:textId="77777777" w:rsidR="00A7268D" w:rsidRDefault="00A7268D" w:rsidP="00A7268D">
      <w:pPr>
        <w:spacing w:after="0"/>
        <w:jc w:val="both"/>
        <w:rPr>
          <w:rFonts w:ascii="Times New Roman" w:eastAsia="Times New Roman" w:hAnsi="Times New Roman"/>
          <w:b/>
          <w:bCs/>
          <w:sz w:val="24"/>
          <w:szCs w:val="24"/>
          <w:lang w:eastAsia="sl-SI"/>
        </w:rPr>
      </w:pPr>
    </w:p>
    <w:p w14:paraId="58D1ED50" w14:textId="77777777" w:rsidR="00A7268D" w:rsidRDefault="00A7268D" w:rsidP="00A7268D">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0889FC91" w14:textId="77777777" w:rsidR="00A7268D" w:rsidRDefault="00A7268D" w:rsidP="00A7268D">
      <w:pPr>
        <w:spacing w:after="0"/>
        <w:jc w:val="both"/>
        <w:rPr>
          <w:rFonts w:ascii="Times New Roman" w:eastAsia="Times New Roman" w:hAnsi="Times New Roman"/>
          <w:b/>
          <w:bCs/>
          <w:sz w:val="24"/>
          <w:szCs w:val="24"/>
          <w:lang w:eastAsia="sl-SI"/>
        </w:rPr>
      </w:pPr>
    </w:p>
    <w:p w14:paraId="30AB0CBC" w14:textId="77777777" w:rsidR="00A7268D" w:rsidRDefault="00A7268D" w:rsidP="00A7268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D145BC5" w14:textId="77777777" w:rsidR="00A7268D" w:rsidRDefault="00A7268D" w:rsidP="00A7268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01115562" w14:textId="77777777" w:rsidR="00A7268D" w:rsidRDefault="00A7268D" w:rsidP="00A7268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110548A7"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2C0DD0E" w14:textId="77777777" w:rsidR="00A7268D" w:rsidRDefault="00A7268D" w:rsidP="00A7268D">
      <w:pPr>
        <w:pStyle w:val="Odstavekseznama"/>
        <w:ind w:left="420"/>
        <w:jc w:val="both"/>
        <w:rPr>
          <w:rFonts w:ascii="Times New Roman" w:hAnsi="Times New Roman" w:cs="Times New Roman"/>
          <w:b/>
          <w:bCs/>
          <w:sz w:val="24"/>
          <w:szCs w:val="24"/>
        </w:rPr>
      </w:pPr>
    </w:p>
    <w:p w14:paraId="0BED0B6A" w14:textId="77777777" w:rsidR="00A7268D" w:rsidRDefault="00A7268D" w:rsidP="00A7268D">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FDB8883" w14:textId="77777777" w:rsidR="00A7268D" w:rsidRDefault="00A7268D" w:rsidP="00A7268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4410BEC0" w14:textId="77777777" w:rsidR="00A7268D" w:rsidRDefault="00A7268D" w:rsidP="00A7268D">
      <w:pPr>
        <w:spacing w:after="0"/>
        <w:jc w:val="both"/>
        <w:rPr>
          <w:rFonts w:ascii="Times New Roman" w:hAnsi="Times New Roman"/>
          <w:b/>
          <w:bCs/>
          <w:sz w:val="24"/>
          <w:szCs w:val="24"/>
        </w:rPr>
      </w:pPr>
    </w:p>
    <w:p w14:paraId="5172B3F0" w14:textId="77777777" w:rsidR="00A7268D" w:rsidRDefault="00A7268D" w:rsidP="00A7268D">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386DDACD" w14:textId="77777777" w:rsidR="00A7268D" w:rsidRDefault="00A7268D" w:rsidP="00A7268D">
      <w:pPr>
        <w:spacing w:after="0"/>
        <w:jc w:val="both"/>
        <w:rPr>
          <w:rFonts w:ascii="Times New Roman" w:eastAsia="Times New Roman" w:hAnsi="Times New Roman"/>
          <w:sz w:val="24"/>
          <w:szCs w:val="24"/>
          <w:lang w:eastAsia="sl-SI"/>
        </w:rPr>
      </w:pPr>
    </w:p>
    <w:p w14:paraId="696FB16D" w14:textId="77777777" w:rsidR="00A7268D" w:rsidRDefault="00A7268D" w:rsidP="00A726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CF6A352" w14:textId="77777777" w:rsidR="00A7268D" w:rsidRDefault="00A7268D" w:rsidP="00A7268D">
      <w:pPr>
        <w:spacing w:after="0"/>
        <w:jc w:val="both"/>
        <w:rPr>
          <w:rFonts w:ascii="Times New Roman" w:eastAsia="Times New Roman" w:hAnsi="Times New Roman"/>
          <w:sz w:val="24"/>
          <w:szCs w:val="24"/>
          <w:lang w:eastAsia="sl-SI"/>
        </w:rPr>
      </w:pPr>
    </w:p>
    <w:p w14:paraId="1CE4833E" w14:textId="77777777" w:rsidR="00A7268D" w:rsidRDefault="00A7268D" w:rsidP="00A7268D">
      <w:pPr>
        <w:pStyle w:val="Odstavekseznama"/>
        <w:numPr>
          <w:ilvl w:val="0"/>
          <w:numId w:val="3"/>
        </w:numPr>
        <w:jc w:val="both"/>
      </w:pPr>
      <w:r>
        <w:rPr>
          <w:rFonts w:ascii="Times New Roman" w:eastAsia="Times New Roman" w:hAnsi="Times New Roman" w:cs="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cs="Times New Roman"/>
            <w:sz w:val="24"/>
            <w:szCs w:val="24"/>
            <w:lang w:eastAsia="sl-SI"/>
          </w:rPr>
          <w:t>matej.sinko@sb-celje.si</w:t>
        </w:r>
      </w:hyperlink>
    </w:p>
    <w:p w14:paraId="058B9E25" w14:textId="77777777" w:rsidR="00A7268D" w:rsidRDefault="00A7268D" w:rsidP="00A7268D">
      <w:pPr>
        <w:spacing w:after="0"/>
        <w:jc w:val="both"/>
        <w:rPr>
          <w:rFonts w:ascii="Times New Roman" w:eastAsia="Times New Roman" w:hAnsi="Times New Roman"/>
          <w:sz w:val="24"/>
          <w:szCs w:val="24"/>
          <w:lang w:eastAsia="sl-SI"/>
        </w:rPr>
      </w:pPr>
    </w:p>
    <w:p w14:paraId="583EA2E5" w14:textId="0156CB09" w:rsidR="00A7268D" w:rsidRDefault="00A7268D" w:rsidP="00A7268D">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74</w:t>
      </w:r>
      <w:r>
        <w:rPr>
          <w:rFonts w:ascii="Times New Roman" w:eastAsia="Times New Roman" w:hAnsi="Times New Roman"/>
          <w:b/>
          <w:sz w:val="24"/>
          <w:szCs w:val="24"/>
          <w:lang w:eastAsia="sl-SI"/>
        </w:rPr>
        <w:t>_2023_</w:t>
      </w:r>
      <w:r>
        <w:rPr>
          <w:rFonts w:ascii="Times New Roman" w:eastAsia="Times New Roman" w:hAnsi="Times New Roman"/>
          <w:b/>
          <w:bCs/>
          <w:sz w:val="24"/>
          <w:szCs w:val="24"/>
          <w:lang w:eastAsia="sl-SI"/>
        </w:rPr>
        <w:t xml:space="preserve">  </w:t>
      </w:r>
      <w:r>
        <w:rPr>
          <w:rFonts w:ascii="Times New Roman" w:eastAsia="Times New Roman" w:hAnsi="Times New Roman"/>
          <w:b/>
          <w:bCs/>
          <w:sz w:val="24"/>
          <w:szCs w:val="24"/>
          <w:lang w:eastAsia="sl-SI"/>
        </w:rPr>
        <w:t xml:space="preserve">POPRAVILO DOZATORJEV KISIKA </w:t>
      </w:r>
      <w:r>
        <w:rPr>
          <w:rFonts w:ascii="Times New Roman" w:eastAsia="Times New Roman" w:hAnsi="Times New Roman"/>
          <w:b/>
          <w:bCs/>
          <w:sz w:val="24"/>
          <w:szCs w:val="24"/>
          <w:lang w:eastAsia="sl-SI"/>
        </w:rPr>
        <w:t xml:space="preserve">  do 1</w:t>
      </w:r>
      <w:r>
        <w:rPr>
          <w:rFonts w:ascii="Times New Roman" w:eastAsia="Times New Roman" w:hAnsi="Times New Roman"/>
          <w:b/>
          <w:bCs/>
          <w:sz w:val="24"/>
          <w:szCs w:val="24"/>
          <w:lang w:eastAsia="sl-SI"/>
        </w:rPr>
        <w:t>7</w:t>
      </w:r>
      <w:r>
        <w:rPr>
          <w:rFonts w:ascii="Times New Roman" w:eastAsia="Times New Roman" w:hAnsi="Times New Roman"/>
          <w:b/>
          <w:bCs/>
          <w:sz w:val="24"/>
          <w:szCs w:val="24"/>
          <w:lang w:eastAsia="sl-SI"/>
        </w:rPr>
        <w:t>.11.2023 do 12 ure</w:t>
      </w:r>
    </w:p>
    <w:p w14:paraId="75FC0088" w14:textId="77777777" w:rsidR="00A7268D" w:rsidRDefault="00A7268D" w:rsidP="00A7268D">
      <w:pPr>
        <w:spacing w:after="0"/>
        <w:jc w:val="both"/>
        <w:rPr>
          <w:rFonts w:ascii="Times New Roman" w:eastAsia="Times New Roman" w:hAnsi="Times New Roman"/>
          <w:sz w:val="24"/>
          <w:szCs w:val="24"/>
          <w:lang w:eastAsia="sl-SI"/>
        </w:rPr>
      </w:pPr>
    </w:p>
    <w:p w14:paraId="5FAD5D56" w14:textId="77777777" w:rsidR="00A7268D" w:rsidRDefault="00A7268D" w:rsidP="00A726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ab/>
      </w:r>
    </w:p>
    <w:p w14:paraId="18E296DE" w14:textId="77777777" w:rsidR="00A7268D" w:rsidRDefault="00A7268D" w:rsidP="00A7268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47C28855" w14:textId="77777777" w:rsidR="00A7268D" w:rsidRDefault="00A7268D" w:rsidP="00A7268D">
      <w:pPr>
        <w:rPr>
          <w:rFonts w:ascii="Times New Roman" w:hAnsi="Times New Roman"/>
          <w:sz w:val="24"/>
          <w:szCs w:val="24"/>
        </w:rPr>
      </w:pPr>
    </w:p>
    <w:p w14:paraId="0CF4FBE0" w14:textId="77777777" w:rsidR="00A7268D" w:rsidRDefault="00A7268D" w:rsidP="00A7268D">
      <w:pPr>
        <w:rPr>
          <w:rFonts w:ascii="Times New Roman" w:hAnsi="Times New Roman"/>
          <w:sz w:val="24"/>
          <w:szCs w:val="24"/>
        </w:rPr>
      </w:pPr>
    </w:p>
    <w:p w14:paraId="2D6F6F6E" w14:textId="77777777" w:rsidR="00A7268D" w:rsidRDefault="00A7268D" w:rsidP="00A7268D">
      <w:pPr>
        <w:rPr>
          <w:rFonts w:ascii="Times New Roman" w:hAnsi="Times New Roman"/>
        </w:rPr>
      </w:pPr>
    </w:p>
    <w:p w14:paraId="2712AB80" w14:textId="77777777" w:rsidR="00A7268D" w:rsidRDefault="00A7268D" w:rsidP="00A7268D">
      <w:pPr>
        <w:rPr>
          <w:rFonts w:ascii="Times New Roman" w:hAnsi="Times New Roman"/>
        </w:rPr>
      </w:pPr>
    </w:p>
    <w:p w14:paraId="124A0D7E" w14:textId="77777777" w:rsidR="00A7268D" w:rsidRDefault="00A7268D" w:rsidP="00A7268D">
      <w:pPr>
        <w:rPr>
          <w:rFonts w:ascii="Times New Roman" w:hAnsi="Times New Roman"/>
        </w:rPr>
      </w:pPr>
    </w:p>
    <w:p w14:paraId="3DF452E5" w14:textId="77777777" w:rsidR="00A7268D" w:rsidRDefault="00A7268D" w:rsidP="00A7268D">
      <w:pPr>
        <w:rPr>
          <w:rFonts w:ascii="Times New Roman" w:hAnsi="Times New Roman"/>
        </w:rPr>
      </w:pPr>
    </w:p>
    <w:p w14:paraId="611CF6E7" w14:textId="77777777" w:rsidR="00A7268D" w:rsidRDefault="00A7268D" w:rsidP="00A7268D">
      <w:pPr>
        <w:rPr>
          <w:rFonts w:ascii="Times New Roman" w:hAnsi="Times New Roman"/>
        </w:rPr>
      </w:pPr>
    </w:p>
    <w:p w14:paraId="2F38E259" w14:textId="77777777" w:rsidR="00A7268D" w:rsidRDefault="00A7268D" w:rsidP="00A7268D">
      <w:pPr>
        <w:rPr>
          <w:rFonts w:ascii="Times New Roman" w:hAnsi="Times New Roman"/>
        </w:rPr>
      </w:pPr>
    </w:p>
    <w:p w14:paraId="34502F6C" w14:textId="77777777" w:rsidR="00A7268D" w:rsidRDefault="00A7268D" w:rsidP="00A7268D">
      <w:pPr>
        <w:rPr>
          <w:rFonts w:ascii="Times New Roman" w:hAnsi="Times New Roman"/>
        </w:rPr>
      </w:pPr>
    </w:p>
    <w:p w14:paraId="033819D4" w14:textId="77777777" w:rsidR="00A7268D" w:rsidRDefault="00A7268D" w:rsidP="00A7268D">
      <w:pPr>
        <w:rPr>
          <w:rFonts w:ascii="Times New Roman" w:hAnsi="Times New Roman"/>
        </w:rPr>
      </w:pPr>
    </w:p>
    <w:p w14:paraId="1A439A75" w14:textId="77777777" w:rsidR="00A7268D" w:rsidRDefault="00A7268D" w:rsidP="00A7268D">
      <w:pPr>
        <w:rPr>
          <w:rFonts w:ascii="Times New Roman" w:hAnsi="Times New Roman"/>
        </w:rPr>
      </w:pPr>
    </w:p>
    <w:p w14:paraId="2E893613" w14:textId="77777777" w:rsidR="00A7268D" w:rsidRDefault="00A7268D" w:rsidP="00A7268D">
      <w:pPr>
        <w:rPr>
          <w:rFonts w:ascii="Times New Roman" w:hAnsi="Times New Roman"/>
        </w:rPr>
      </w:pPr>
    </w:p>
    <w:p w14:paraId="60EC50E4" w14:textId="77777777" w:rsidR="00A7268D" w:rsidRDefault="00A7268D" w:rsidP="00A7268D">
      <w:pPr>
        <w:rPr>
          <w:rFonts w:ascii="Times New Roman" w:hAnsi="Times New Roman"/>
        </w:rPr>
      </w:pPr>
    </w:p>
    <w:p w14:paraId="64E81A6F" w14:textId="77777777" w:rsidR="00A7268D" w:rsidRDefault="00A7268D" w:rsidP="00A7268D"/>
    <w:p w14:paraId="374B0BD6" w14:textId="77777777" w:rsidR="00A7268D" w:rsidRDefault="00A7268D" w:rsidP="00A7268D"/>
    <w:p w14:paraId="5511DFB7" w14:textId="77777777" w:rsidR="00A7268D" w:rsidRDefault="00A7268D" w:rsidP="00A7268D"/>
    <w:p w14:paraId="29C05A8E" w14:textId="77777777" w:rsidR="00A7268D" w:rsidRDefault="00A7268D" w:rsidP="00A7268D"/>
    <w:p w14:paraId="1746B509" w14:textId="77777777" w:rsidR="00455144" w:rsidRDefault="00455144"/>
    <w:sectPr w:rsidR="00455144">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C7F11"/>
    <w:multiLevelType w:val="hybridMultilevel"/>
    <w:tmpl w:val="0648571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0"/>
  </w:num>
  <w:num w:numId="3" w16cid:durableId="166948963">
    <w:abstractNumId w:val="3"/>
  </w:num>
  <w:num w:numId="4" w16cid:durableId="14837378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8D"/>
    <w:rsid w:val="00455144"/>
    <w:rsid w:val="00A726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D2AE"/>
  <w15:chartTrackingRefBased/>
  <w15:docId w15:val="{38E508DD-34F5-493C-A5FA-AB54F2BE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268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7268D"/>
    <w:pPr>
      <w:spacing w:after="0"/>
      <w:ind w:left="720"/>
    </w:pPr>
    <w:rPr>
      <w:rFonts w:cs="Calibri"/>
    </w:rPr>
  </w:style>
  <w:style w:type="character" w:styleId="Hiperpovezava">
    <w:name w:val="Hyperlink"/>
    <w:basedOn w:val="Privzetapisavaodstavka"/>
    <w:rsid w:val="00A7268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686112">
      <w:bodyDiv w:val="1"/>
      <w:marLeft w:val="0"/>
      <w:marRight w:val="0"/>
      <w:marTop w:val="0"/>
      <w:marBottom w:val="0"/>
      <w:divBdr>
        <w:top w:val="none" w:sz="0" w:space="0" w:color="auto"/>
        <w:left w:val="none" w:sz="0" w:space="0" w:color="auto"/>
        <w:bottom w:val="none" w:sz="0" w:space="0" w:color="auto"/>
        <w:right w:val="none" w:sz="0" w:space="0" w:color="auto"/>
      </w:divBdr>
    </w:div>
    <w:div w:id="183271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4306</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2023-11-15T11:53:00Z</dcterms:created>
  <dcterms:modified xsi:type="dcterms:W3CDTF">2023-11-15T11:56:00Z</dcterms:modified>
</cp:coreProperties>
</file>